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7"/>
        <w:gridCol w:w="5859"/>
      </w:tblGrid>
      <w:tr w:rsidR="001F45E9" w:rsidRPr="001F45E9" w:rsidTr="00B17CA1">
        <w:trPr>
          <w:trHeight w:val="330"/>
        </w:trPr>
        <w:tc>
          <w:tcPr>
            <w:tcW w:w="10456" w:type="dxa"/>
            <w:gridSpan w:val="2"/>
          </w:tcPr>
          <w:p w:rsidR="001F45E9" w:rsidRPr="001F45E9" w:rsidRDefault="001F45E9">
            <w:pPr>
              <w:rPr>
                <w:rFonts w:ascii="Comic Sans MS" w:hAnsi="Comic Sans MS"/>
                <w:b/>
              </w:rPr>
            </w:pPr>
            <w:r w:rsidRPr="001F45E9">
              <w:rPr>
                <w:rFonts w:ascii="Comic Sans MS" w:hAnsi="Comic Sans MS"/>
                <w:b/>
              </w:rPr>
              <w:t>Introduction</w:t>
            </w:r>
            <w:r>
              <w:rPr>
                <w:rFonts w:ascii="Comic Sans MS" w:hAnsi="Comic Sans MS"/>
                <w:b/>
              </w:rPr>
              <w:t xml:space="preserve"> (Paragraph 1)</w:t>
            </w:r>
          </w:p>
        </w:tc>
      </w:tr>
      <w:tr w:rsidR="001F45E9" w:rsidRPr="001F45E9" w:rsidTr="00B17CA1">
        <w:trPr>
          <w:trHeight w:val="330"/>
        </w:trPr>
        <w:tc>
          <w:tcPr>
            <w:tcW w:w="4597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Who was involved?</w:t>
            </w:r>
          </w:p>
        </w:tc>
        <w:tc>
          <w:tcPr>
            <w:tcW w:w="5859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</w:p>
        </w:tc>
      </w:tr>
      <w:tr w:rsidR="001F45E9" w:rsidRPr="001F45E9" w:rsidTr="00B17CA1">
        <w:trPr>
          <w:trHeight w:val="330"/>
        </w:trPr>
        <w:tc>
          <w:tcPr>
            <w:tcW w:w="4597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What happened?</w:t>
            </w:r>
          </w:p>
        </w:tc>
        <w:tc>
          <w:tcPr>
            <w:tcW w:w="5859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</w:p>
        </w:tc>
      </w:tr>
      <w:tr w:rsidR="001F45E9" w:rsidRPr="001F45E9" w:rsidTr="00B17CA1">
        <w:trPr>
          <w:trHeight w:val="330"/>
        </w:trPr>
        <w:tc>
          <w:tcPr>
            <w:tcW w:w="4597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Where did it happen?</w:t>
            </w:r>
          </w:p>
        </w:tc>
        <w:tc>
          <w:tcPr>
            <w:tcW w:w="5859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</w:p>
        </w:tc>
      </w:tr>
      <w:tr w:rsidR="001F45E9" w:rsidRPr="001F45E9" w:rsidTr="00B17CA1">
        <w:trPr>
          <w:trHeight w:val="330"/>
        </w:trPr>
        <w:tc>
          <w:tcPr>
            <w:tcW w:w="4597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When did it happen?</w:t>
            </w:r>
          </w:p>
        </w:tc>
        <w:tc>
          <w:tcPr>
            <w:tcW w:w="5859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</w:p>
        </w:tc>
      </w:tr>
      <w:tr w:rsidR="001F45E9" w:rsidRPr="001F45E9" w:rsidTr="00B17CA1">
        <w:trPr>
          <w:trHeight w:val="330"/>
        </w:trPr>
        <w:tc>
          <w:tcPr>
            <w:tcW w:w="4597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Why did it happen?</w:t>
            </w:r>
          </w:p>
        </w:tc>
        <w:tc>
          <w:tcPr>
            <w:tcW w:w="5859" w:type="dxa"/>
          </w:tcPr>
          <w:p w:rsidR="001F45E9" w:rsidRPr="001F45E9" w:rsidRDefault="001F45E9">
            <w:pPr>
              <w:rPr>
                <w:rFonts w:ascii="Comic Sans MS" w:hAnsi="Comic Sans MS"/>
              </w:rPr>
            </w:pPr>
          </w:p>
        </w:tc>
      </w:tr>
      <w:tr w:rsidR="001F45E9" w:rsidRPr="001F45E9" w:rsidTr="00B17CA1">
        <w:trPr>
          <w:trHeight w:val="330"/>
        </w:trPr>
        <w:tc>
          <w:tcPr>
            <w:tcW w:w="10456" w:type="dxa"/>
            <w:gridSpan w:val="2"/>
          </w:tcPr>
          <w:p w:rsidR="001F45E9" w:rsidRPr="001F45E9" w:rsidRDefault="001F45E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Expand on your W’s (</w:t>
            </w:r>
            <w:r w:rsidRPr="001F45E9">
              <w:rPr>
                <w:rFonts w:ascii="Comic Sans MS" w:hAnsi="Comic Sans MS"/>
                <w:b/>
              </w:rPr>
              <w:t xml:space="preserve">Paragraph </w:t>
            </w:r>
            <w:r>
              <w:rPr>
                <w:rFonts w:ascii="Comic Sans MS" w:hAnsi="Comic Sans MS"/>
                <w:b/>
              </w:rPr>
              <w:t>2)</w:t>
            </w:r>
          </w:p>
        </w:tc>
      </w:tr>
      <w:tr w:rsidR="00EF395F" w:rsidRPr="001F45E9" w:rsidTr="00B17CA1">
        <w:trPr>
          <w:trHeight w:val="605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Who was involved?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660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What happened?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660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Where did it happen?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605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When did it happen?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660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 w:rsidRPr="001F45E9">
              <w:rPr>
                <w:rFonts w:ascii="Comic Sans MS" w:hAnsi="Comic Sans MS"/>
              </w:rPr>
              <w:t>Why did it happen?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330"/>
        </w:trPr>
        <w:tc>
          <w:tcPr>
            <w:tcW w:w="10456" w:type="dxa"/>
            <w:gridSpan w:val="2"/>
          </w:tcPr>
          <w:p w:rsidR="00EF395F" w:rsidRPr="00EF395F" w:rsidRDefault="00EF395F" w:rsidP="00EF395F">
            <w:pPr>
              <w:rPr>
                <w:rFonts w:ascii="Comic Sans MS" w:hAnsi="Comic Sans MS"/>
                <w:b/>
              </w:rPr>
            </w:pPr>
            <w:r w:rsidRPr="00EF395F">
              <w:rPr>
                <w:rFonts w:ascii="Comic Sans MS" w:hAnsi="Comic Sans MS"/>
                <w:b/>
              </w:rPr>
              <w:t>1</w:t>
            </w:r>
            <w:r w:rsidRPr="00EF395F">
              <w:rPr>
                <w:rFonts w:ascii="Comic Sans MS" w:hAnsi="Comic Sans MS"/>
                <w:b/>
                <w:vertAlign w:val="superscript"/>
              </w:rPr>
              <w:t>st</w:t>
            </w:r>
            <w:r w:rsidRPr="00EF395F">
              <w:rPr>
                <w:rFonts w:ascii="Comic Sans MS" w:hAnsi="Comic Sans MS"/>
                <w:b/>
              </w:rPr>
              <w:t xml:space="preserve"> interview (Paragraph 3)</w:t>
            </w:r>
          </w:p>
        </w:tc>
      </w:tr>
      <w:tr w:rsidR="00EF395F" w:rsidRPr="001F45E9" w:rsidTr="00B17CA1">
        <w:trPr>
          <w:trHeight w:val="330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Who could you interview?</w:t>
            </w:r>
          </w:p>
        </w:tc>
        <w:tc>
          <w:tcPr>
            <w:tcW w:w="5859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1265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do they have to say?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330"/>
        </w:trPr>
        <w:tc>
          <w:tcPr>
            <w:tcW w:w="10456" w:type="dxa"/>
            <w:gridSpan w:val="2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EF395F">
              <w:rPr>
                <w:rFonts w:ascii="Comic Sans MS" w:hAnsi="Comic Sans MS"/>
                <w:b/>
                <w:vertAlign w:val="superscript"/>
              </w:rPr>
              <w:t>nd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EF395F">
              <w:rPr>
                <w:rFonts w:ascii="Comic Sans MS" w:hAnsi="Comic Sans MS"/>
                <w:b/>
              </w:rPr>
              <w:t xml:space="preserve">interview (Paragraph </w:t>
            </w:r>
            <w:r>
              <w:rPr>
                <w:rFonts w:ascii="Comic Sans MS" w:hAnsi="Comic Sans MS"/>
                <w:b/>
              </w:rPr>
              <w:t>4</w:t>
            </w:r>
            <w:r w:rsidRPr="00EF395F">
              <w:rPr>
                <w:rFonts w:ascii="Comic Sans MS" w:hAnsi="Comic Sans MS"/>
                <w:b/>
              </w:rPr>
              <w:t>)</w:t>
            </w:r>
            <w:r w:rsidR="00E431D8">
              <w:rPr>
                <w:rFonts w:ascii="Comic Sans MS" w:hAnsi="Comic Sans MS"/>
                <w:b/>
              </w:rPr>
              <w:t xml:space="preserve"> (C</w:t>
            </w:r>
            <w:bookmarkStart w:id="0" w:name="_GoBack"/>
            <w:bookmarkEnd w:id="0"/>
            <w:r w:rsidR="00E431D8">
              <w:rPr>
                <w:rFonts w:ascii="Comic Sans MS" w:hAnsi="Comic Sans MS"/>
                <w:b/>
              </w:rPr>
              <w:t>ould interview someone from home, what do they thing about the water situation?)</w:t>
            </w:r>
          </w:p>
        </w:tc>
      </w:tr>
      <w:tr w:rsidR="00EF395F" w:rsidRPr="001F45E9" w:rsidTr="00B17CA1">
        <w:trPr>
          <w:trHeight w:val="330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Who could you interview?</w:t>
            </w:r>
          </w:p>
        </w:tc>
        <w:tc>
          <w:tcPr>
            <w:tcW w:w="5859" w:type="dxa"/>
          </w:tcPr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1265"/>
        </w:trPr>
        <w:tc>
          <w:tcPr>
            <w:tcW w:w="4597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do they have to say?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330"/>
        </w:trPr>
        <w:tc>
          <w:tcPr>
            <w:tcW w:w="4597" w:type="dxa"/>
          </w:tcPr>
          <w:p w:rsidR="00EF395F" w:rsidRPr="00EF395F" w:rsidRDefault="00EF395F" w:rsidP="00EF395F">
            <w:pPr>
              <w:rPr>
                <w:rFonts w:ascii="Comic Sans MS" w:hAnsi="Comic Sans MS"/>
                <w:b/>
              </w:rPr>
            </w:pPr>
            <w:r w:rsidRPr="00EF395F">
              <w:rPr>
                <w:rFonts w:ascii="Comic Sans MS" w:hAnsi="Comic Sans MS"/>
                <w:b/>
              </w:rPr>
              <w:t>Summarise and look to the future</w:t>
            </w:r>
          </w:p>
        </w:tc>
        <w:tc>
          <w:tcPr>
            <w:tcW w:w="5859" w:type="dxa"/>
          </w:tcPr>
          <w:p w:rsidR="00EF395F" w:rsidRPr="001F45E9" w:rsidRDefault="00EF395F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1265"/>
        </w:trPr>
        <w:tc>
          <w:tcPr>
            <w:tcW w:w="4597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has happened?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1925"/>
        </w:trPr>
        <w:tc>
          <w:tcPr>
            <w:tcW w:w="4597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have people been advised to do?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  <w:tr w:rsidR="00EF395F" w:rsidRPr="001F45E9" w:rsidTr="00B17CA1">
        <w:trPr>
          <w:trHeight w:val="1265"/>
        </w:trPr>
        <w:tc>
          <w:tcPr>
            <w:tcW w:w="4597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could you do to help this cause?</w:t>
            </w:r>
          </w:p>
        </w:tc>
        <w:tc>
          <w:tcPr>
            <w:tcW w:w="5859" w:type="dxa"/>
          </w:tcPr>
          <w:p w:rsidR="00EF395F" w:rsidRDefault="00EF395F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Default="00B17CA1" w:rsidP="00EF395F">
            <w:pPr>
              <w:rPr>
                <w:rFonts w:ascii="Comic Sans MS" w:hAnsi="Comic Sans MS"/>
              </w:rPr>
            </w:pPr>
          </w:p>
          <w:p w:rsidR="00B17CA1" w:rsidRPr="001F45E9" w:rsidRDefault="00B17CA1" w:rsidP="00EF395F">
            <w:pPr>
              <w:rPr>
                <w:rFonts w:ascii="Comic Sans MS" w:hAnsi="Comic Sans MS"/>
              </w:rPr>
            </w:pPr>
          </w:p>
        </w:tc>
      </w:tr>
    </w:tbl>
    <w:p w:rsidR="001F45E9" w:rsidRPr="001F45E9" w:rsidRDefault="001F45E9">
      <w:pPr>
        <w:rPr>
          <w:rFonts w:ascii="Comic Sans MS" w:hAnsi="Comic Sans MS"/>
        </w:rPr>
      </w:pPr>
    </w:p>
    <w:sectPr w:rsidR="001F45E9" w:rsidRPr="001F45E9" w:rsidSect="00B17CA1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071" w:rsidRDefault="00AE0071" w:rsidP="001F45E9">
      <w:pPr>
        <w:spacing w:after="0" w:line="240" w:lineRule="auto"/>
      </w:pPr>
      <w:r>
        <w:separator/>
      </w:r>
    </w:p>
  </w:endnote>
  <w:endnote w:type="continuationSeparator" w:id="0">
    <w:p w:rsidR="00AE0071" w:rsidRDefault="00AE0071" w:rsidP="001F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071" w:rsidRDefault="00AE0071" w:rsidP="001F45E9">
      <w:pPr>
        <w:spacing w:after="0" w:line="240" w:lineRule="auto"/>
      </w:pPr>
      <w:r>
        <w:separator/>
      </w:r>
    </w:p>
  </w:footnote>
  <w:footnote w:type="continuationSeparator" w:id="0">
    <w:p w:rsidR="00AE0071" w:rsidRDefault="00AE0071" w:rsidP="001F4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5E9" w:rsidRPr="001F45E9" w:rsidRDefault="001F45E9" w:rsidP="001F45E9">
    <w:pPr>
      <w:pStyle w:val="Header"/>
      <w:jc w:val="center"/>
      <w:rPr>
        <w:b/>
        <w:sz w:val="28"/>
        <w:szCs w:val="28"/>
        <w:u w:val="single"/>
        <w:lang w:val="en-US"/>
      </w:rPr>
    </w:pPr>
    <w:r w:rsidRPr="001F45E9">
      <w:rPr>
        <w:b/>
        <w:sz w:val="28"/>
        <w:szCs w:val="28"/>
        <w:u w:val="single"/>
        <w:lang w:val="en-US"/>
      </w:rPr>
      <w:t>Newspaper Report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E9"/>
    <w:rsid w:val="001F45E9"/>
    <w:rsid w:val="00AE0071"/>
    <w:rsid w:val="00B0602D"/>
    <w:rsid w:val="00B17CA1"/>
    <w:rsid w:val="00E431D8"/>
    <w:rsid w:val="00E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FF8F9"/>
  <w15:chartTrackingRefBased/>
  <w15:docId w15:val="{3061704A-E1D4-486F-AACB-E64F2388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4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45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5E9"/>
  </w:style>
  <w:style w:type="paragraph" w:styleId="Footer">
    <w:name w:val="footer"/>
    <w:basedOn w:val="Normal"/>
    <w:link w:val="FooterChar"/>
    <w:uiPriority w:val="99"/>
    <w:unhideWhenUsed/>
    <w:rsid w:val="001F45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Akien, Naomi</dc:creator>
  <cp:keywords/>
  <dc:description/>
  <cp:lastModifiedBy>Akien, Naomi</cp:lastModifiedBy>
  <cp:revision>2</cp:revision>
  <dcterms:created xsi:type="dcterms:W3CDTF">2020-06-29T10:45:00Z</dcterms:created>
  <dcterms:modified xsi:type="dcterms:W3CDTF">2020-06-29T11:28:00Z</dcterms:modified>
</cp:coreProperties>
</file>